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C" w:rsidRDefault="00F421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77A4C" w:rsidRDefault="00F4211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274DB7">
        <w:rPr>
          <w:rFonts w:ascii="Times New Roman" w:hAnsi="Times New Roman" w:cs="Times New Roman"/>
          <w:color w:val="FF0000"/>
          <w:sz w:val="24"/>
        </w:rPr>
        <w:t>261979</w:t>
      </w:r>
      <w:r w:rsidR="00274DB7">
        <w:rPr>
          <w:rFonts w:ascii="Times New Roman" w:hAnsi="Times New Roman" w:cs="Times New Roman"/>
          <w:color w:val="2800FF"/>
          <w:sz w:val="24"/>
        </w:rPr>
        <w:t xml:space="preserve"> 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Гурьевск</w:t>
      </w:r>
    </w:p>
    <w:p w:rsidR="00377A4C" w:rsidRDefault="00F4211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 КХ 030519/20</w:t>
      </w:r>
    </w:p>
    <w:p w:rsidR="00377A4C" w:rsidRDefault="00274DB7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r w:rsidR="00F42117">
        <w:rPr>
          <w:rFonts w:ascii="Times New Roman" w:hAnsi="Times New Roman" w:cs="Times New Roman"/>
          <w:b/>
          <w:color w:val="000000"/>
          <w:sz w:val="24"/>
        </w:rPr>
        <w:t xml:space="preserve">Синтез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Пратической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Метагалактики Свободы ИВО ивдивностью Служения.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Цель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Свободы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Парадигмальным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Синтезом ИВО.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r w:rsidR="00F42117">
        <w:rPr>
          <w:rFonts w:ascii="Times New Roman" w:hAnsi="Times New Roman" w:cs="Times New Roman"/>
          <w:b/>
          <w:color w:val="000000"/>
          <w:sz w:val="24"/>
        </w:rPr>
        <w:t>Компетентность Служения действенностью Организаций ИВДИВО 16219 ВЦ, Гурьевск.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 ИВДИВО 261979 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Ц: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Метагалактичекая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Этика Служащего </w:t>
      </w:r>
      <w:proofErr w:type="spellStart"/>
      <w:r w:rsidR="00F42117">
        <w:rPr>
          <w:rFonts w:ascii="Times New Roman" w:hAnsi="Times New Roman" w:cs="Times New Roman"/>
          <w:b/>
          <w:color w:val="000000"/>
          <w:sz w:val="24"/>
        </w:rPr>
        <w:t>синтезностью</w:t>
      </w:r>
      <w:proofErr w:type="spellEnd"/>
      <w:r w:rsidR="00F42117">
        <w:rPr>
          <w:rFonts w:ascii="Times New Roman" w:hAnsi="Times New Roman" w:cs="Times New Roman"/>
          <w:b/>
          <w:color w:val="000000"/>
          <w:sz w:val="24"/>
        </w:rPr>
        <w:t xml:space="preserve"> Любви ИВО.</w:t>
      </w:r>
      <w:r w:rsidR="00F42117">
        <w:rPr>
          <w:rFonts w:ascii="Times New Roman" w:hAnsi="Times New Roman" w:cs="Times New Roman"/>
          <w:b/>
          <w:color w:val="000000"/>
          <w:sz w:val="24"/>
        </w:rPr>
        <w:br/>
      </w:r>
    </w:p>
    <w:p w:rsidR="00377A4C" w:rsidRDefault="00F4211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77A4C" w:rsidRPr="003A62C9" w:rsidRDefault="0022291F" w:rsidP="003A62C9">
      <w:pPr>
        <w:ind w:left="142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192. Ават</w:t>
      </w:r>
      <w:r w:rsidR="00336697">
        <w:rPr>
          <w:rFonts w:ascii="Times New Roman" w:hAnsi="Times New Roman" w:cs="Times New Roman"/>
          <w:b/>
          <w:color w:val="2800FF"/>
          <w:sz w:val="24"/>
        </w:rPr>
        <w:t>ар ИВ Дома ИВО 16320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Кут Хуми Фаинь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Центр творческого развития Человека.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Шевченко Наталья Валентиновна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Абсолют ИВО.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Практическая Метагалактика Свободы Парадигмальностью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Цельность Аватарского действия Парадигмой Учения Синтеза ИВОтцом.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Глубина реализации Служения ростом должностной компетенции ИВДИВО.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Реализация Отца синтезом восьми Жизней.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ИВ Человека ИВО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16319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Иосифа Славии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Член Партии МГКР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Яковлева Наталья Фёдоровна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Метагалактики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 Учения Синтеза Синтезом Пратической Метагалактики Свободы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Иерархичность Путей Синтезом Воли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Воин Синтеза Аватарскостью Служения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Развить суть Метагалактического мышления.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3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16318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 xml:space="preserve">Ц, Гурьевск, ИВАС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Правильное дыхание.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Архиреева Светлана Владимировна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Трансвизорные Тела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Метагалактика Свободы Прасинтезностью Воли  Мудростью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ИВ Человек ИВО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sz w:val="24"/>
        </w:rPr>
        <w:t>1. Развитие Материи Синтезом Метагалактической Мудрости. 2.Явление Метагалактики Свободы Огнем Пратичности.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ИВО Синтезом метагалактической Свободы.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189. Аватар Мг Ака</w:t>
      </w:r>
      <w:r w:rsidR="00336697">
        <w:rPr>
          <w:rFonts w:ascii="Times New Roman" w:hAnsi="Times New Roman" w:cs="Times New Roman"/>
          <w:b/>
          <w:color w:val="2800FF"/>
          <w:sz w:val="24"/>
        </w:rPr>
        <w:t>демии Наук ИВО 16317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Филиппа Марины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>Набор текстов МФЧС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lastRenderedPageBreak/>
        <w:t>Андреев Евгений Вячеславович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Созидание Науки Языка Синтезом Любви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Парадигмальность Взгляда ИВ Синтеза Любви ИВО огнём Учителя Мудрости Изначально Вышестоящего Отца.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Магнитность мудростью ИВ Синтеза Любви ИВО. 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Достичь концентрации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Взгляда Творения ИВ Синтеза Любви ИВО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 xml:space="preserve"> в подразделении.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Pr="0022291F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16316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Византия Альбины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t>Творческое Объединение Философия Жизни.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Титова Тамара Фёдоровна.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Фа 4096ца Человека МГ, Омега ИВО, Абсолют Фа, 4096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ца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Тел,  10 Абсолют Высокой Цельности ИВО.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Служащий.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МГ Центр Цивилизации ИВО Мощью Творения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ИВСинтеза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Факультативная разработка Проектов деятельности  Организации Цивилизационным Синтезом синтеза МГ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Рост Конфедеративных Основ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Пратической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МГ Свободы ИВО Человека Репликации.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Пробуждённого Генезиса Пламени Жизни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>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</w:t>
      </w:r>
      <w:r w:rsidR="00336697">
        <w:rPr>
          <w:rFonts w:ascii="Times New Roman" w:hAnsi="Times New Roman" w:cs="Times New Roman"/>
          <w:b/>
          <w:color w:val="2800FF"/>
          <w:sz w:val="24"/>
        </w:rPr>
        <w:t>нфедерации ИВО 16315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7B28">
        <w:rPr>
          <w:rFonts w:ascii="Times New Roman" w:hAnsi="Times New Roman" w:cs="Times New Roman"/>
          <w:b/>
          <w:color w:val="2800FF"/>
          <w:sz w:val="24"/>
        </w:rPr>
        <w:t>Ц, Гурьевск, ИВАС Янова Вероники</w:t>
      </w:r>
      <w:r w:rsidR="00F47B28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t>набор практик 3 курса, ревизор МГК.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Гончарова Галина Николаевна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Тела, 234 Абсолюта, Абсолют Фа в процессе стяжания.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МГК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Жизни Синтеза Репликации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7B28">
        <w:rPr>
          <w:rFonts w:ascii="Times New Roman" w:hAnsi="Times New Roman" w:cs="Times New Roman"/>
          <w:color w:val="000000"/>
          <w:sz w:val="24"/>
        </w:rPr>
        <w:t>Организованное Действующее Управляемое Сообщество формированием Единицы Творения Человека.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Выражение и развитие одно из шести направлений Парадигмы МГК.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Глубина концентрации реализации синтезом баланса внутреннего и внешнего выражения.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Мг Синтеза И</w:t>
      </w:r>
      <w:r w:rsidR="00336697">
        <w:rPr>
          <w:rFonts w:ascii="Times New Roman" w:hAnsi="Times New Roman" w:cs="Times New Roman"/>
          <w:b/>
          <w:color w:val="2800FF"/>
          <w:sz w:val="24"/>
        </w:rPr>
        <w:t>ВО 16314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F47B28" w:rsidRPr="00F47B28">
        <w:rPr>
          <w:rFonts w:ascii="Times New Roman" w:hAnsi="Times New Roman" w:cs="Times New Roman"/>
          <w:color w:val="2800FF"/>
          <w:sz w:val="24"/>
        </w:rPr>
        <w:t xml:space="preserve"> 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r w:rsidR="00F47B28">
        <w:rPr>
          <w:rFonts w:ascii="Times New Roman" w:hAnsi="Times New Roman" w:cs="Times New Roman"/>
          <w:b/>
          <w:color w:val="FF0000"/>
          <w:sz w:val="24"/>
        </w:rPr>
        <w:t>Белоусова Анна Владимировна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Фа-4096 Метагалактическая, Абсолют Фа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r w:rsidR="00F47B28">
        <w:rPr>
          <w:rFonts w:ascii="Times New Roman" w:hAnsi="Times New Roman" w:cs="Times New Roman"/>
          <w:color w:val="000000"/>
          <w:sz w:val="24"/>
        </w:rPr>
        <w:t>Высшая Школа Синтеза ИВО Синтезом Творения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ИВАС Византия Альбины компетенцией должностного служения ИВДИВО.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Развитие образования явлением Огня ИВАС Византия Альбины.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Достоинство Жизни Отцом.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b/>
          <w:color w:val="2800FF"/>
          <w:sz w:val="24"/>
        </w:rPr>
        <w:t>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04E92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04E92">
        <w:rPr>
          <w:rFonts w:ascii="Times New Roman" w:hAnsi="Times New Roman" w:cs="Times New Roman"/>
          <w:b/>
          <w:color w:val="2800FF"/>
          <w:sz w:val="24"/>
        </w:rPr>
        <w:t xml:space="preserve">  каждого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И</w:t>
      </w:r>
      <w:r w:rsidR="00336697">
        <w:rPr>
          <w:rFonts w:ascii="Times New Roman" w:hAnsi="Times New Roman" w:cs="Times New Roman"/>
          <w:b/>
          <w:color w:val="2800FF"/>
          <w:sz w:val="24"/>
        </w:rPr>
        <w:t>ВО 16313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F47B28" w:rsidRPr="00F47B28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F47B28" w:rsidRPr="00F47B28">
        <w:rPr>
          <w:rFonts w:ascii="Times New Roman" w:hAnsi="Times New Roman" w:cs="Times New Roman"/>
          <w:b/>
          <w:color w:val="2800FF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b/>
          <w:color w:val="FF0000"/>
          <w:sz w:val="24"/>
        </w:rPr>
        <w:t>Инченко</w:t>
      </w:r>
      <w:proofErr w:type="spellEnd"/>
      <w:r w:rsidR="00F47B28">
        <w:rPr>
          <w:rFonts w:ascii="Times New Roman" w:hAnsi="Times New Roman" w:cs="Times New Roman"/>
          <w:b/>
          <w:color w:val="FF0000"/>
          <w:sz w:val="24"/>
        </w:rPr>
        <w:t xml:space="preserve"> Людмила Юрьевна</w:t>
      </w:r>
      <w:r w:rsidR="00F47B28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 w:rsidR="00F47B2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>:</w:t>
      </w:r>
      <w:r w:rsidR="00F47B28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7B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F47B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F47B2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Служения Синтезом Созидания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Пратическая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Метагалактика Свободы </w:t>
      </w:r>
      <w:proofErr w:type="spellStart"/>
      <w:r w:rsidR="00F47B28">
        <w:rPr>
          <w:rFonts w:ascii="Times New Roman" w:hAnsi="Times New Roman" w:cs="Times New Roman"/>
          <w:color w:val="000000"/>
          <w:sz w:val="24"/>
        </w:rPr>
        <w:t>Психодинамичностью</w:t>
      </w:r>
      <w:proofErr w:type="spellEnd"/>
      <w:r w:rsidR="00F47B28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7B28">
        <w:rPr>
          <w:rFonts w:ascii="Times New Roman" w:hAnsi="Times New Roman" w:cs="Times New Roman"/>
          <w:color w:val="000000"/>
          <w:sz w:val="24"/>
        </w:rPr>
        <w:t>Реализация Служащего Совершенством Мудрости Любви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7B28"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F47B28">
        <w:rPr>
          <w:rFonts w:ascii="Times New Roman" w:hAnsi="Times New Roman" w:cs="Times New Roman"/>
          <w:color w:val="000000"/>
          <w:sz w:val="24"/>
        </w:rPr>
        <w:br/>
      </w:r>
      <w:r w:rsidR="00F47B28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 </w:t>
      </w:r>
      <w:r w:rsidR="00F42117">
        <w:rPr>
          <w:rFonts w:ascii="Times New Roman" w:hAnsi="Times New Roman" w:cs="Times New Roman"/>
          <w:b/>
          <w:color w:val="2800FF"/>
          <w:sz w:val="24"/>
        </w:rPr>
        <w:t>9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Цивилизации И</w:t>
      </w:r>
      <w:r w:rsidR="00336697">
        <w:rPr>
          <w:rFonts w:ascii="Times New Roman" w:hAnsi="Times New Roman" w:cs="Times New Roman"/>
          <w:b/>
          <w:color w:val="2800FF"/>
          <w:sz w:val="24"/>
        </w:rPr>
        <w:t>ВО 16312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F42117">
        <w:rPr>
          <w:rFonts w:ascii="Times New Roman" w:hAnsi="Times New Roman" w:cs="Times New Roman"/>
          <w:b/>
          <w:color w:val="FF0000"/>
          <w:sz w:val="24"/>
        </w:rPr>
        <w:t>Качановская</w:t>
      </w:r>
      <w:proofErr w:type="spellEnd"/>
      <w:r w:rsidR="00F42117">
        <w:rPr>
          <w:rFonts w:ascii="Times New Roman" w:hAnsi="Times New Roman" w:cs="Times New Roman"/>
          <w:b/>
          <w:color w:val="FF0000"/>
          <w:sz w:val="24"/>
        </w:rPr>
        <w:t xml:space="preserve"> Ирина Викторовна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 xml:space="preserve"> С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тяжаю Омегу.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>Мыслеобраз:</w:t>
      </w:r>
      <w:r w:rsidR="00F42117">
        <w:rPr>
          <w:rFonts w:ascii="Times New Roman" w:hAnsi="Times New Roman" w:cs="Times New Roman"/>
          <w:sz w:val="28"/>
          <w:szCs w:val="28"/>
        </w:rPr>
        <w:t xml:space="preserve"> </w:t>
      </w:r>
      <w:r w:rsidR="00F42117">
        <w:rPr>
          <w:rFonts w:ascii="Times New Roman" w:hAnsi="Times New Roman" w:cs="Times New Roman"/>
          <w:sz w:val="24"/>
        </w:rPr>
        <w:t>Явление  Человека Жизни Метагалактической Страны ИВО Ипостасностью служения.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Развёртка Метагалактической среды мочностью прав Творения ИВСинтезом Воскрешения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Вмещение нового опыта и преображение тел на новое Творение ИВО  в огне Синтез Воскрешения.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Достяжать Омегу.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10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неты </w:t>
      </w:r>
      <w:r w:rsidR="00336697">
        <w:rPr>
          <w:rFonts w:ascii="Times New Roman" w:hAnsi="Times New Roman" w:cs="Times New Roman"/>
          <w:b/>
          <w:color w:val="2800FF"/>
          <w:sz w:val="24"/>
        </w:rPr>
        <w:t>Земля ИВО 16311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Саввы Святы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Куратор по работе с населением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по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F42117">
        <w:rPr>
          <w:rFonts w:ascii="Times New Roman" w:hAnsi="Times New Roman" w:cs="Times New Roman"/>
          <w:color w:val="FF0000"/>
          <w:sz w:val="24"/>
        </w:rPr>
        <w:t>Калининградской</w:t>
      </w:r>
      <w:proofErr w:type="gramEnd"/>
      <w:r w:rsidR="00F42117">
        <w:rPr>
          <w:rFonts w:ascii="Times New Roman" w:hAnsi="Times New Roman" w:cs="Times New Roman"/>
          <w:color w:val="FF0000"/>
          <w:sz w:val="24"/>
        </w:rPr>
        <w:t xml:space="preserve"> обл.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Калеева Мария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4096рица Трансвизорных Тел Мг Фа.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Явление Синтеза Пробуждения ИВО волевой отстроенностью Национального самосознания.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Профессионализм Человека ИВО  Иерархизацией  устойчивости   действия.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Применение  Синтеза и Огня Аватаров Организации Метагалактической Нации Человека Планеты Земля вдохновением Пробуждения Совершенств Мудрости.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Стяжание Абсолюта ИВО  решительностью преодоления привычки идти одинаково.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11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</w:t>
      </w:r>
      <w:r w:rsidR="00336697">
        <w:rPr>
          <w:rFonts w:ascii="Times New Roman" w:hAnsi="Times New Roman" w:cs="Times New Roman"/>
          <w:b/>
          <w:color w:val="2800FF"/>
          <w:sz w:val="24"/>
        </w:rPr>
        <w:t>й Культуры ИВО 16310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Савелия Баяны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Ланская Анастасия Сергеевна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Совершенство Созидания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Истинностью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Высокой Цельной Истинности Теургией  Генезиса с ИВ Аватарами Синтеза.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Проникновенность  </w:t>
      </w:r>
      <w:proofErr w:type="gramStart"/>
      <w:r w:rsidR="00F42117">
        <w:rPr>
          <w:rFonts w:ascii="Times New Roman" w:hAnsi="Times New Roman" w:cs="Times New Roman"/>
          <w:color w:val="000000"/>
          <w:sz w:val="24"/>
        </w:rPr>
        <w:t>M</w:t>
      </w:r>
      <w:proofErr w:type="gramEnd"/>
      <w:r w:rsidR="00F42117">
        <w:rPr>
          <w:rFonts w:ascii="Times New Roman" w:hAnsi="Times New Roman" w:cs="Times New Roman"/>
          <w:color w:val="000000"/>
          <w:sz w:val="24"/>
        </w:rPr>
        <w:t>Г Истинности Синтезом Мудрости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Мастерство выражения истинным служением.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Общества И</w:t>
      </w:r>
      <w:r w:rsidR="00336697">
        <w:rPr>
          <w:rFonts w:ascii="Times New Roman" w:hAnsi="Times New Roman" w:cs="Times New Roman"/>
          <w:b/>
          <w:color w:val="2800FF"/>
          <w:sz w:val="24"/>
        </w:rPr>
        <w:t>ВО 16309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A62C9">
        <w:rPr>
          <w:rFonts w:ascii="Times New Roman" w:hAnsi="Times New Roman" w:cs="Times New Roman"/>
          <w:color w:val="FF0000"/>
          <w:sz w:val="24"/>
        </w:rPr>
        <w:t xml:space="preserve">Сбор </w:t>
      </w:r>
      <w:proofErr w:type="spellStart"/>
      <w:r w:rsidR="003A62C9">
        <w:rPr>
          <w:rFonts w:ascii="Times New Roman" w:hAnsi="Times New Roman" w:cs="Times New Roman"/>
          <w:color w:val="FF0000"/>
          <w:sz w:val="24"/>
        </w:rPr>
        <w:t>энергопотенциальных</w:t>
      </w:r>
      <w:proofErr w:type="spellEnd"/>
      <w:r w:rsidR="003A62C9">
        <w:rPr>
          <w:rFonts w:ascii="Times New Roman" w:hAnsi="Times New Roman" w:cs="Times New Roman"/>
          <w:color w:val="FF0000"/>
          <w:sz w:val="24"/>
        </w:rPr>
        <w:t xml:space="preserve"> взносов Служащих Подразделения</w:t>
      </w:r>
      <w:r w:rsidR="003A62C9">
        <w:rPr>
          <w:rFonts w:ascii="Times New Roman" w:hAnsi="Times New Roman" w:cs="Times New Roman"/>
          <w:color w:val="FF0000"/>
          <w:sz w:val="24"/>
        </w:rPr>
        <w:br/>
      </w:r>
      <w:r w:rsidR="003A62C9">
        <w:rPr>
          <w:rFonts w:ascii="Times New Roman" w:hAnsi="Times New Roman" w:cs="Times New Roman"/>
          <w:b/>
          <w:color w:val="FF0000"/>
          <w:sz w:val="24"/>
        </w:rPr>
        <w:t>Новикова Галина Ивановна</w:t>
      </w:r>
      <w:r w:rsidR="003A62C9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3A62C9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A62C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A62C9">
        <w:rPr>
          <w:rFonts w:ascii="Times New Roman" w:hAnsi="Times New Roman" w:cs="Times New Roman"/>
          <w:color w:val="2800FF"/>
          <w:sz w:val="24"/>
        </w:rPr>
        <w:t>:</w:t>
      </w:r>
      <w:r w:rsidR="003A62C9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A62C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A62C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A62C9">
        <w:rPr>
          <w:rFonts w:ascii="Times New Roman" w:hAnsi="Times New Roman" w:cs="Times New Roman"/>
          <w:color w:val="2800FF"/>
          <w:sz w:val="24"/>
        </w:rPr>
        <w:t xml:space="preserve">: </w:t>
      </w:r>
      <w:r w:rsidR="003A62C9">
        <w:rPr>
          <w:rFonts w:ascii="Times New Roman" w:hAnsi="Times New Roman" w:cs="Times New Roman"/>
          <w:color w:val="000000"/>
          <w:sz w:val="24"/>
        </w:rPr>
        <w:t xml:space="preserve">Явление Человека Полномочий Совершенств ИВО </w:t>
      </w:r>
      <w:proofErr w:type="spellStart"/>
      <w:r w:rsidR="003A62C9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3A62C9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A62C9">
        <w:rPr>
          <w:rFonts w:ascii="Times New Roman" w:hAnsi="Times New Roman" w:cs="Times New Roman"/>
          <w:color w:val="000000"/>
          <w:sz w:val="24"/>
        </w:rPr>
        <w:t>Дееспособность части Человек Человечности Любовью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A62C9"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Синтезом Служения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3A62C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A62C9">
        <w:rPr>
          <w:rFonts w:ascii="Times New Roman" w:hAnsi="Times New Roman" w:cs="Times New Roman"/>
          <w:color w:val="000000"/>
          <w:sz w:val="24"/>
        </w:rPr>
        <w:t>Стяжать Абсолют ИВО.</w:t>
      </w:r>
      <w:r w:rsidR="003A62C9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13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85E8D">
        <w:rPr>
          <w:rFonts w:ascii="Times New Roman" w:hAnsi="Times New Roman" w:cs="Times New Roman"/>
          <w:b/>
          <w:color w:val="2800FF"/>
          <w:sz w:val="24"/>
        </w:rPr>
        <w:t xml:space="preserve">180. </w:t>
      </w:r>
      <w:proofErr w:type="spellStart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A62C9" w:rsidRPr="003A62C9">
        <w:rPr>
          <w:rFonts w:ascii="Times New Roman" w:hAnsi="Times New Roman" w:cs="Times New Roman"/>
          <w:b/>
          <w:color w:val="2800FF"/>
          <w:sz w:val="24"/>
        </w:rPr>
        <w:t xml:space="preserve"> Мг Информации И</w:t>
      </w:r>
      <w:r w:rsidR="00336697">
        <w:rPr>
          <w:rFonts w:ascii="Times New Roman" w:hAnsi="Times New Roman" w:cs="Times New Roman"/>
          <w:b/>
          <w:color w:val="2800FF"/>
          <w:sz w:val="24"/>
        </w:rPr>
        <w:t>ВО 16308 ИВЦ</w:t>
      </w:r>
      <w:r w:rsidR="003A62C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74DB7">
        <w:rPr>
          <w:rFonts w:ascii="Times New Roman" w:hAnsi="Times New Roman" w:cs="Times New Roman"/>
          <w:b/>
          <w:color w:val="2800FF"/>
          <w:sz w:val="24"/>
        </w:rPr>
        <w:t>261979 И</w:t>
      </w:r>
      <w:r w:rsidR="003A62C9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3A62C9" w:rsidRPr="003A62C9"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 w:rsidR="00185E8D" w:rsidRPr="00185E8D">
        <w:rPr>
          <w:rFonts w:ascii="Times New Roman" w:hAnsi="Times New Roman" w:cs="Times New Roman"/>
          <w:color w:val="2800FF"/>
          <w:sz w:val="24"/>
        </w:rPr>
        <w:t xml:space="preserve"> 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b/>
          <w:color w:val="FF0000"/>
          <w:sz w:val="24"/>
        </w:rPr>
        <w:t>Дзыгульская</w:t>
      </w:r>
      <w:proofErr w:type="spellEnd"/>
      <w:r w:rsidR="00185E8D">
        <w:rPr>
          <w:rFonts w:ascii="Times New Roman" w:hAnsi="Times New Roman" w:cs="Times New Roman"/>
          <w:b/>
          <w:color w:val="FF0000"/>
          <w:sz w:val="24"/>
        </w:rPr>
        <w:t xml:space="preserve"> Анжелика Николаевна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 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>:</w:t>
      </w:r>
      <w:r w:rsidR="00185E8D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Аватарность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служения Синтезом Метагалактической Свободы ИВО.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Явление  Метагалактической Свободы Огнем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185E8D">
        <w:rPr>
          <w:rFonts w:ascii="Times New Roman" w:hAnsi="Times New Roman" w:cs="Times New Roman"/>
          <w:color w:val="000000"/>
          <w:sz w:val="24"/>
        </w:rPr>
        <w:t>Ведение и организация подготовки синтеза Чувства во всех видах и формах подразделения 16219 ВЦ, Гурьевск.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Компетентность Человека Служения </w:t>
      </w:r>
      <w:proofErr w:type="spellStart"/>
      <w:r w:rsidR="00185E8D"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 w:rsidR="00185E8D"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Плана Твор</w:t>
      </w:r>
      <w:r w:rsidR="00336697">
        <w:rPr>
          <w:rFonts w:ascii="Times New Roman" w:hAnsi="Times New Roman" w:cs="Times New Roman"/>
          <w:b/>
          <w:color w:val="2800FF"/>
          <w:sz w:val="24"/>
        </w:rPr>
        <w:t>ения ИВО 16307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185E8D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85E8D">
        <w:rPr>
          <w:rFonts w:ascii="Times New Roman" w:hAnsi="Times New Roman" w:cs="Times New Roman"/>
          <w:color w:val="FF0000"/>
          <w:sz w:val="24"/>
        </w:rPr>
        <w:t>Популяризация Живого Образа Здоровья.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r w:rsidR="00185E8D">
        <w:rPr>
          <w:rFonts w:ascii="Times New Roman" w:hAnsi="Times New Roman" w:cs="Times New Roman"/>
          <w:b/>
          <w:color w:val="FF0000"/>
          <w:sz w:val="24"/>
        </w:rPr>
        <w:t>Плакунов Сергей Геннадьевич</w:t>
      </w:r>
      <w:r w:rsidR="00185E8D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185E8D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>:</w:t>
      </w:r>
      <w:r w:rsidR="00185E8D">
        <w:rPr>
          <w:rFonts w:ascii="Times New Roman" w:hAnsi="Times New Roman" w:cs="Times New Roman"/>
          <w:color w:val="FF0000"/>
          <w:sz w:val="24"/>
        </w:rPr>
        <w:t xml:space="preserve"> Посвященный.</w:t>
      </w:r>
      <w:r w:rsidR="00185E8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85E8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85E8D">
        <w:rPr>
          <w:rFonts w:ascii="Times New Roman" w:hAnsi="Times New Roman" w:cs="Times New Roman"/>
          <w:color w:val="2800FF"/>
          <w:sz w:val="24"/>
        </w:rPr>
        <w:t xml:space="preserve">: </w:t>
      </w:r>
      <w:r w:rsidR="00185E8D">
        <w:rPr>
          <w:rFonts w:ascii="Times New Roman" w:hAnsi="Times New Roman" w:cs="Times New Roman"/>
          <w:color w:val="000000"/>
          <w:sz w:val="24"/>
        </w:rPr>
        <w:t>Технология Совершенства Частей Человека в Синтезе с ИВАС Вильгельмом и Екатериной.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85E8D">
        <w:rPr>
          <w:rFonts w:ascii="Times New Roman" w:hAnsi="Times New Roman" w:cs="Times New Roman"/>
          <w:color w:val="000000"/>
          <w:sz w:val="24"/>
        </w:rPr>
        <w:t>Явление системности синтеза и огня ИВАС Вильгельма и Екатерины физическим телом.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85E8D">
        <w:rPr>
          <w:rFonts w:ascii="Times New Roman" w:hAnsi="Times New Roman" w:cs="Times New Roman"/>
          <w:color w:val="000000"/>
          <w:sz w:val="24"/>
        </w:rPr>
        <w:t>Научиться формировать магнитным огнём условия и среду возможностей для физического тела человека.</w:t>
      </w:r>
      <w:r w:rsidR="00185E8D">
        <w:rPr>
          <w:rFonts w:ascii="Times New Roman" w:hAnsi="Times New Roman" w:cs="Times New Roman"/>
          <w:color w:val="000000"/>
          <w:sz w:val="24"/>
        </w:rPr>
        <w:br/>
      </w:r>
      <w:r w:rsidR="00185E8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85E8D">
        <w:rPr>
          <w:rFonts w:ascii="Times New Roman" w:hAnsi="Times New Roman" w:cs="Times New Roman"/>
          <w:color w:val="000000"/>
          <w:sz w:val="24"/>
        </w:rPr>
        <w:t>Сложить технологию проявления жизни частей человека внутри физического тела.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</w:t>
      </w:r>
      <w:r w:rsidR="00336697">
        <w:rPr>
          <w:rFonts w:ascii="Times New Roman" w:hAnsi="Times New Roman" w:cs="Times New Roman"/>
          <w:b/>
          <w:color w:val="2800FF"/>
          <w:sz w:val="24"/>
        </w:rPr>
        <w:t>ВО 16306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185E8D">
        <w:rPr>
          <w:rFonts w:ascii="Times New Roman" w:hAnsi="Times New Roman" w:cs="Times New Roman"/>
          <w:b/>
          <w:color w:val="2800FF"/>
          <w:sz w:val="24"/>
        </w:rPr>
        <w:t>Ц, Гурьевск</w:t>
      </w:r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185E8D" w:rsidRPr="00185E8D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185E8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Лунева Наталья Юрьевна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Научность ИВО этапами явления Общественного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Выражение ИВАС Яромир Ника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Разработка частностей Синтезом практик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среду жизни Человека Вершения.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16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421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2291F">
        <w:rPr>
          <w:rFonts w:ascii="Times New Roman" w:hAnsi="Times New Roman" w:cs="Times New Roman"/>
          <w:b/>
          <w:color w:val="2800FF"/>
          <w:sz w:val="24"/>
        </w:rPr>
        <w:t xml:space="preserve"> Должностн</w:t>
      </w:r>
      <w:r w:rsidR="00E04E92">
        <w:rPr>
          <w:rFonts w:ascii="Times New Roman" w:hAnsi="Times New Roman" w:cs="Times New Roman"/>
          <w:b/>
          <w:color w:val="2800FF"/>
          <w:sz w:val="24"/>
        </w:rPr>
        <w:t>ой Компетенции ИВД</w:t>
      </w:r>
      <w:bookmarkStart w:id="0" w:name="_GoBack"/>
      <w:bookmarkEnd w:id="0"/>
      <w:r w:rsidRPr="0022291F">
        <w:rPr>
          <w:rFonts w:ascii="Times New Roman" w:hAnsi="Times New Roman" w:cs="Times New Roman"/>
          <w:b/>
          <w:color w:val="2800FF"/>
          <w:sz w:val="24"/>
        </w:rPr>
        <w:t>ИВО</w:t>
      </w:r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16305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Сераписа Велетте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Панькив Галина Ивановна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Абсолют ИВО, Программа Омеги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Синтез Физичности в профессиональном творении могуществом ИВДИВНОСТИ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Развертка частей, систем, аппаратов, частностей реплецированием практик.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Движение Мудрости в свободе совершенства ИВ синтеза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Развернуть восемь направлений реализацией космической культуры Человека Творца Физичности Синтезом могущества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17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F4211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36697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336697">
        <w:rPr>
          <w:rFonts w:ascii="Times New Roman" w:hAnsi="Times New Roman" w:cs="Times New Roman"/>
          <w:b/>
          <w:color w:val="2800FF"/>
          <w:sz w:val="24"/>
        </w:rPr>
        <w:t xml:space="preserve"> ИВО 16304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Эдуарда Эмилии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Карпухин Александр Иванович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 Человек Планеты Земля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Развёртывание Ивдивости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Человек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>Взаимодействие частей.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>Качество жизни реализацией возможностей, заложенных Отцом.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b/>
          <w:color w:val="2800FF"/>
          <w:sz w:val="24"/>
        </w:rPr>
        <w:t>18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  <w:t>175. Аватар Ие</w:t>
      </w:r>
      <w:r w:rsidR="00336697">
        <w:rPr>
          <w:rFonts w:ascii="Times New Roman" w:hAnsi="Times New Roman" w:cs="Times New Roman"/>
          <w:b/>
          <w:color w:val="2800FF"/>
          <w:sz w:val="24"/>
        </w:rPr>
        <w:t>рархизации ИВО 16303 ИВЦ</w:t>
      </w:r>
      <w:r w:rsidR="00274DB7">
        <w:rPr>
          <w:rFonts w:ascii="Times New Roman" w:hAnsi="Times New Roman" w:cs="Times New Roman"/>
          <w:b/>
          <w:color w:val="2800FF"/>
          <w:sz w:val="24"/>
        </w:rPr>
        <w:t xml:space="preserve"> 261979 И</w:t>
      </w:r>
      <w:r w:rsidR="00F42117">
        <w:rPr>
          <w:rFonts w:ascii="Times New Roman" w:hAnsi="Times New Roman" w:cs="Times New Roman"/>
          <w:b/>
          <w:color w:val="2800FF"/>
          <w:sz w:val="24"/>
        </w:rPr>
        <w:t>Ц, Гурьевск, ИВАС Фадея Елены</w:t>
      </w:r>
      <w:r w:rsidR="00F42117">
        <w:rPr>
          <w:rFonts w:ascii="Times New Roman" w:hAnsi="Times New Roman" w:cs="Times New Roman"/>
          <w:b/>
          <w:color w:val="2800FF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b/>
          <w:color w:val="FF0000"/>
          <w:sz w:val="24"/>
        </w:rPr>
        <w:t>Дементьева Ангелина Александровна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 </w:t>
      </w:r>
      <w:r w:rsidR="00F4211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F42117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F42117">
        <w:rPr>
          <w:rFonts w:ascii="Times New Roman" w:hAnsi="Times New Roman" w:cs="Times New Roman"/>
          <w:color w:val="FF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F42117">
        <w:rPr>
          <w:rFonts w:ascii="Times New Roman" w:hAnsi="Times New Roman" w:cs="Times New Roman"/>
          <w:color w:val="000000"/>
          <w:sz w:val="24"/>
        </w:rPr>
        <w:t>Любовь Человека Синтезом Иерархизаций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42117">
        <w:rPr>
          <w:rFonts w:ascii="Times New Roman" w:hAnsi="Times New Roman" w:cs="Times New Roman"/>
          <w:color w:val="000000"/>
          <w:sz w:val="24"/>
        </w:rPr>
        <w:t>Явление ИВАС Фадея Елены служением ИВО.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Развитие медицины и образования Огнём Синтеза Иерархизаций ИВО. </w:t>
      </w:r>
      <w:r w:rsidR="00F42117">
        <w:rPr>
          <w:rFonts w:ascii="Times New Roman" w:hAnsi="Times New Roman" w:cs="Times New Roman"/>
          <w:color w:val="000000"/>
          <w:sz w:val="24"/>
        </w:rPr>
        <w:br/>
      </w:r>
      <w:r w:rsidR="00F42117"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F42117">
        <w:rPr>
          <w:rFonts w:ascii="Times New Roman" w:hAnsi="Times New Roman" w:cs="Times New Roman"/>
          <w:color w:val="000000"/>
          <w:sz w:val="24"/>
        </w:rPr>
        <w:t xml:space="preserve">Тактично и доброжелательно взаимодействовать с окружающими людьми Истиной Отца. </w:t>
      </w:r>
    </w:p>
    <w:sectPr w:rsidR="00377A4C" w:rsidRPr="003A62C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FBE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4C"/>
    <w:rsid w:val="00185E8D"/>
    <w:rsid w:val="0022291F"/>
    <w:rsid w:val="00274DB7"/>
    <w:rsid w:val="003302D9"/>
    <w:rsid w:val="00336697"/>
    <w:rsid w:val="00377A4C"/>
    <w:rsid w:val="003A62C9"/>
    <w:rsid w:val="003B370D"/>
    <w:rsid w:val="00A238FA"/>
    <w:rsid w:val="00E04E92"/>
    <w:rsid w:val="00F42117"/>
    <w:rsid w:val="00F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2019-05-03T07:39:00Z</dcterms:created>
  <dcterms:modified xsi:type="dcterms:W3CDTF">2019-09-25T18:49:00Z</dcterms:modified>
</cp:coreProperties>
</file>